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6"/>
        <w:gridCol w:w="5374"/>
      </w:tblGrid>
      <w:tr w:rsidR="00DD3476" w14:paraId="7484BB4C" w14:textId="77777777" w:rsidTr="00D373F1">
        <w:trPr>
          <w:trHeight w:val="701"/>
          <w:jc w:val="center"/>
        </w:trPr>
        <w:tc>
          <w:tcPr>
            <w:tcW w:w="10790" w:type="dxa"/>
            <w:gridSpan w:val="2"/>
            <w:shd w:val="clear" w:color="auto" w:fill="0070C0"/>
          </w:tcPr>
          <w:p w14:paraId="5ED5653C" w14:textId="77777777" w:rsidR="00E43FEC" w:rsidRDefault="008F372A" w:rsidP="00D373F1">
            <w:pPr>
              <w:rPr>
                <w:rFonts w:ascii="Arial Narrow" w:hAnsi="Arial Narrow" w:cs="Arial"/>
                <w:b/>
                <w:bCs/>
                <w:color w:val="FFFFFF" w:themeColor="background1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Cambria" w:hAnsi="Cambria"/>
                <w:color w:val="FFFFFF" w:themeColor="background1"/>
                <w:sz w:val="48"/>
                <w:szCs w:val="48"/>
              </w:rPr>
              <w:t xml:space="preserve">   </w:t>
            </w:r>
            <w:r w:rsidR="00D373F1" w:rsidRPr="002B7E1E">
              <w:rPr>
                <w:rFonts w:ascii="Arial Narrow" w:hAnsi="Arial Narrow" w:cs="Arial"/>
                <w:b/>
                <w:bCs/>
                <w:color w:val="FFFFFF" w:themeColor="background1"/>
                <w:sz w:val="48"/>
                <w:szCs w:val="48"/>
              </w:rPr>
              <w:t>ACTION</w:t>
            </w:r>
            <w:r w:rsidR="00457063" w:rsidRPr="002B7E1E">
              <w:rPr>
                <w:rFonts w:ascii="Arial Narrow" w:hAnsi="Arial Narrow" w:cs="Arial"/>
                <w:b/>
                <w:bCs/>
                <w:color w:val="FFFFFF" w:themeColor="background1"/>
                <w:sz w:val="48"/>
                <w:szCs w:val="48"/>
              </w:rPr>
              <w:t>ABLE</w:t>
            </w:r>
            <w:r w:rsidR="00D373F1" w:rsidRPr="002B7E1E">
              <w:rPr>
                <w:rFonts w:ascii="Arial Narrow" w:hAnsi="Arial Narrow" w:cs="Arial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457063" w:rsidRPr="002B7E1E">
              <w:rPr>
                <w:rFonts w:ascii="Arial Narrow" w:hAnsi="Arial Narrow" w:cs="Arial"/>
                <w:b/>
                <w:bCs/>
                <w:color w:val="FFFFFF" w:themeColor="background1"/>
                <w:sz w:val="48"/>
                <w:szCs w:val="48"/>
              </w:rPr>
              <w:t>GOALS</w:t>
            </w:r>
            <w:r w:rsidR="007E2BF6" w:rsidRPr="002B7E1E">
              <w:rPr>
                <w:rFonts w:ascii="Arial Narrow" w:hAnsi="Arial Narrow" w:cs="Arial"/>
                <w:b/>
                <w:bCs/>
                <w:color w:val="FFFFFF" w:themeColor="background1"/>
                <w:sz w:val="48"/>
                <w:szCs w:val="48"/>
              </w:rPr>
              <w:t>(S)</w:t>
            </w:r>
            <w:r w:rsidR="00D373F1" w:rsidRPr="002B7E1E">
              <w:rPr>
                <w:rFonts w:ascii="Arial Narrow" w:hAnsi="Arial Narrow" w:cs="Arial"/>
                <w:b/>
                <w:bCs/>
                <w:color w:val="FFFFFF" w:themeColor="background1"/>
                <w:sz w:val="48"/>
                <w:szCs w:val="48"/>
              </w:rPr>
              <w:t>:</w:t>
            </w:r>
            <w:r w:rsidR="00C20FCF" w:rsidRPr="002B7E1E">
              <w:rPr>
                <w:rFonts w:ascii="Arial Narrow" w:hAnsi="Arial Narrow" w:cs="Arial"/>
                <w:b/>
                <w:bCs/>
                <w:color w:val="FFFFFF" w:themeColor="background1"/>
                <w:sz w:val="48"/>
                <w:szCs w:val="48"/>
              </w:rPr>
              <w:t xml:space="preserve"> (</w:t>
            </w:r>
            <w:r w:rsidR="00C20FCF" w:rsidRPr="009F1BDC">
              <w:rPr>
                <w:rFonts w:ascii="Georgia" w:hAnsi="Georgia" w:cs="Arial"/>
                <w:b/>
                <w:bCs/>
                <w:color w:val="FFFFFF" w:themeColor="background1"/>
                <w:sz w:val="40"/>
                <w:szCs w:val="40"/>
              </w:rPr>
              <w:t>clear and focused</w:t>
            </w:r>
            <w:r w:rsidR="00C20FCF" w:rsidRPr="002B7E1E">
              <w:rPr>
                <w:rFonts w:ascii="Arial Narrow" w:hAnsi="Arial Narrow" w:cs="Arial"/>
                <w:b/>
                <w:bCs/>
                <w:color w:val="FFFFFF" w:themeColor="background1"/>
                <w:sz w:val="48"/>
                <w:szCs w:val="48"/>
              </w:rPr>
              <w:t>)</w:t>
            </w:r>
          </w:p>
          <w:p w14:paraId="26FDDFF0" w14:textId="744A3B64" w:rsidR="009F1BDC" w:rsidRPr="002B7E1E" w:rsidRDefault="009F1BDC" w:rsidP="00D373F1">
            <w:pPr>
              <w:rPr>
                <w:rFonts w:ascii="Arial Narrow" w:hAnsi="Arial Narrow" w:cs="Arial"/>
                <w:b/>
                <w:bCs/>
                <w:color w:val="FFFFFF" w:themeColor="background1"/>
                <w:sz w:val="48"/>
                <w:szCs w:val="48"/>
              </w:rPr>
            </w:pPr>
          </w:p>
        </w:tc>
      </w:tr>
      <w:tr w:rsidR="00DD3476" w14:paraId="37D074D3" w14:textId="77777777" w:rsidTr="00D373F1">
        <w:trPr>
          <w:trHeight w:val="1340"/>
          <w:jc w:val="center"/>
        </w:trPr>
        <w:tc>
          <w:tcPr>
            <w:tcW w:w="10790" w:type="dxa"/>
            <w:gridSpan w:val="2"/>
          </w:tcPr>
          <w:p w14:paraId="2DE8A018" w14:textId="5D5C784F" w:rsidR="00921DF1" w:rsidRDefault="00921DF1">
            <w:pPr>
              <w:rPr>
                <w:color w:val="000000" w:themeColor="text1"/>
              </w:rPr>
            </w:pPr>
          </w:p>
          <w:p w14:paraId="101CB174" w14:textId="5B77F175" w:rsidR="004A6C5C" w:rsidRPr="00457063" w:rsidRDefault="004A6C5C" w:rsidP="00457063">
            <w:pPr>
              <w:rPr>
                <w:color w:val="000000" w:themeColor="text1"/>
              </w:rPr>
            </w:pPr>
          </w:p>
        </w:tc>
      </w:tr>
      <w:tr w:rsidR="00082219" w14:paraId="0BF4B9F6" w14:textId="77777777" w:rsidTr="00082219">
        <w:trPr>
          <w:jc w:val="center"/>
        </w:trPr>
        <w:tc>
          <w:tcPr>
            <w:tcW w:w="5416" w:type="dxa"/>
            <w:shd w:val="clear" w:color="auto" w:fill="0070C0"/>
          </w:tcPr>
          <w:p w14:paraId="27350156" w14:textId="77777777" w:rsidR="00082219" w:rsidRPr="009F1BDC" w:rsidRDefault="00082219" w:rsidP="00C20FCF">
            <w:pPr>
              <w:tabs>
                <w:tab w:val="left" w:pos="4606"/>
              </w:tabs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  <w:r w:rsidRPr="009F1BDC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How will others be involved?</w:t>
            </w:r>
          </w:p>
          <w:p w14:paraId="531E99A5" w14:textId="4C6A495E" w:rsidR="00C20FCF" w:rsidRPr="00DD3476" w:rsidRDefault="00C20FCF" w:rsidP="00C20FCF">
            <w:pPr>
              <w:tabs>
                <w:tab w:val="left" w:pos="4606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 w:rsidRPr="002B7E1E">
              <w:rPr>
                <w:rFonts w:ascii="Georgia" w:hAnsi="Georgia"/>
                <w:color w:val="FFFFFF" w:themeColor="background1"/>
                <w:sz w:val="28"/>
                <w:szCs w:val="28"/>
              </w:rPr>
              <w:t>(buy</w:t>
            </w:r>
            <w:r w:rsidR="002B7E1E">
              <w:rPr>
                <w:rFonts w:ascii="Georgia" w:hAnsi="Georgia"/>
                <w:color w:val="FFFFFF" w:themeColor="background1"/>
                <w:sz w:val="28"/>
                <w:szCs w:val="28"/>
              </w:rPr>
              <w:t>-</w:t>
            </w:r>
            <w:r w:rsidRPr="002B7E1E">
              <w:rPr>
                <w:rFonts w:ascii="Georgia" w:hAnsi="Georgia"/>
                <w:color w:val="FFFFFF" w:themeColor="background1"/>
                <w:sz w:val="28"/>
                <w:szCs w:val="28"/>
              </w:rPr>
              <w:t>in and engagement)</w:t>
            </w:r>
          </w:p>
        </w:tc>
        <w:tc>
          <w:tcPr>
            <w:tcW w:w="5374" w:type="dxa"/>
            <w:shd w:val="clear" w:color="auto" w:fill="0070C0"/>
          </w:tcPr>
          <w:p w14:paraId="5ED25F71" w14:textId="77777777" w:rsidR="00082219" w:rsidRPr="009F1BDC" w:rsidRDefault="00082219" w:rsidP="00082219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  <w:r w:rsidRPr="009F1BDC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How will progress be checked?</w:t>
            </w:r>
          </w:p>
          <w:p w14:paraId="57F9245C" w14:textId="01CB10C1" w:rsidR="00C20FCF" w:rsidRPr="00DD3476" w:rsidRDefault="00C20FCF" w:rsidP="000822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7E1E">
              <w:rPr>
                <w:rFonts w:ascii="Georgia" w:hAnsi="Georgia"/>
                <w:color w:val="FFFFFF" w:themeColor="background1"/>
                <w:sz w:val="28"/>
                <w:szCs w:val="28"/>
              </w:rPr>
              <w:t>(planning, accountability, benchmarks)</w:t>
            </w:r>
          </w:p>
        </w:tc>
      </w:tr>
      <w:tr w:rsidR="00DD3476" w14:paraId="68156F35" w14:textId="77777777" w:rsidTr="00082219">
        <w:trPr>
          <w:jc w:val="center"/>
        </w:trPr>
        <w:tc>
          <w:tcPr>
            <w:tcW w:w="5416" w:type="dxa"/>
          </w:tcPr>
          <w:p w14:paraId="15A71AF1" w14:textId="77777777" w:rsidR="00DD3476" w:rsidRDefault="00DD3476"/>
          <w:p w14:paraId="7E663E86" w14:textId="77777777" w:rsidR="00921DF1" w:rsidRDefault="00921DF1"/>
          <w:p w14:paraId="496CE1EE" w14:textId="1C08100F" w:rsidR="00CD56AE" w:rsidRDefault="00CD56AE"/>
          <w:p w14:paraId="7C5CD6A1" w14:textId="10A2CDC3" w:rsidR="004A6C5C" w:rsidRDefault="004A6C5C"/>
          <w:p w14:paraId="50BC5B46" w14:textId="77777777" w:rsidR="004A6C5C" w:rsidRDefault="004A6C5C"/>
          <w:p w14:paraId="539AAF53" w14:textId="559519D6" w:rsidR="00CD56AE" w:rsidRDefault="00CD56AE"/>
          <w:p w14:paraId="540D10D7" w14:textId="144BE9BD" w:rsidR="00D373F1" w:rsidRDefault="00D373F1"/>
          <w:p w14:paraId="3F52C523" w14:textId="3698EE1B" w:rsidR="00D373F1" w:rsidRDefault="00D373F1"/>
          <w:p w14:paraId="23F34FA9" w14:textId="4843D5AB" w:rsidR="004A6C5C" w:rsidRDefault="004A6C5C"/>
          <w:p w14:paraId="6D68E1B4" w14:textId="6BA79566" w:rsidR="004A6C5C" w:rsidRDefault="004A6C5C"/>
          <w:p w14:paraId="171B502F" w14:textId="0DDFE4BB" w:rsidR="004A6C5C" w:rsidRDefault="004A6C5C"/>
          <w:p w14:paraId="6156A29D" w14:textId="77777777" w:rsidR="004A6C5C" w:rsidRDefault="004A6C5C"/>
          <w:p w14:paraId="2224191D" w14:textId="77777777" w:rsidR="00921DF1" w:rsidRDefault="00921DF1"/>
          <w:p w14:paraId="468ED25B" w14:textId="3379903E" w:rsidR="00921DF1" w:rsidRPr="00DD3476" w:rsidRDefault="00921DF1"/>
        </w:tc>
        <w:tc>
          <w:tcPr>
            <w:tcW w:w="5374" w:type="dxa"/>
          </w:tcPr>
          <w:p w14:paraId="32C5BF1D" w14:textId="77777777" w:rsidR="00DD3476" w:rsidRDefault="00DD3476">
            <w:pPr>
              <w:rPr>
                <w:sz w:val="28"/>
                <w:szCs w:val="28"/>
              </w:rPr>
            </w:pPr>
          </w:p>
          <w:p w14:paraId="58320AE2" w14:textId="77777777" w:rsidR="00921DF1" w:rsidRDefault="00921DF1">
            <w:pPr>
              <w:rPr>
                <w:sz w:val="28"/>
                <w:szCs w:val="28"/>
              </w:rPr>
            </w:pPr>
          </w:p>
          <w:p w14:paraId="7028CB8A" w14:textId="0E1E1E1A" w:rsidR="00921DF1" w:rsidRPr="00DD3476" w:rsidRDefault="00082219" w:rsidP="00082219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be</w:t>
            </w:r>
            <w:r w:rsidRPr="00DD3476">
              <w:rPr>
                <w:color w:val="FFFFFF" w:themeColor="background1"/>
                <w:sz w:val="28"/>
                <w:szCs w:val="28"/>
              </w:rPr>
              <w:t xml:space="preserve"> recognize</w:t>
            </w:r>
            <w:r>
              <w:rPr>
                <w:color w:val="FFFFFF" w:themeColor="background1"/>
                <w:sz w:val="28"/>
                <w:szCs w:val="28"/>
              </w:rPr>
              <w:t>d</w:t>
            </w:r>
            <w:r w:rsidRPr="00DD3476">
              <w:rPr>
                <w:color w:val="FFFFFF" w:themeColor="background1"/>
                <w:sz w:val="28"/>
                <w:szCs w:val="28"/>
              </w:rPr>
              <w:t>?</w:t>
            </w:r>
          </w:p>
        </w:tc>
      </w:tr>
      <w:tr w:rsidR="00DD3476" w14:paraId="1459635A" w14:textId="77777777" w:rsidTr="00082219">
        <w:trPr>
          <w:jc w:val="center"/>
        </w:trPr>
        <w:tc>
          <w:tcPr>
            <w:tcW w:w="5416" w:type="dxa"/>
            <w:shd w:val="clear" w:color="auto" w:fill="0070C0"/>
          </w:tcPr>
          <w:p w14:paraId="0B5613B5" w14:textId="77777777" w:rsidR="00C20FCF" w:rsidRPr="009F1BDC" w:rsidRDefault="00082219" w:rsidP="00082219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  <w:r w:rsidRPr="009F1BDC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How will the contributions of</w:t>
            </w:r>
          </w:p>
          <w:p w14:paraId="640EDEB5" w14:textId="77777777" w:rsidR="00DD3476" w:rsidRPr="009F1BDC" w:rsidRDefault="00082219" w:rsidP="00082219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  <w:r w:rsidRPr="009F1BDC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others be recognized</w:t>
            </w:r>
            <w:r w:rsidR="00C20FCF" w:rsidRPr="009F1BDC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?</w:t>
            </w:r>
          </w:p>
          <w:p w14:paraId="19582AAF" w14:textId="7FAC64AB" w:rsidR="00C20FCF" w:rsidRPr="00DD3476" w:rsidRDefault="00C20FCF" w:rsidP="000822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7E1E">
              <w:rPr>
                <w:rFonts w:ascii="Georgia" w:hAnsi="Georgia"/>
                <w:color w:val="FFFFFF" w:themeColor="background1"/>
                <w:sz w:val="28"/>
                <w:szCs w:val="28"/>
              </w:rPr>
              <w:t>(methods, personalized)</w:t>
            </w:r>
          </w:p>
        </w:tc>
        <w:tc>
          <w:tcPr>
            <w:tcW w:w="5374" w:type="dxa"/>
            <w:shd w:val="clear" w:color="auto" w:fill="0070C0"/>
          </w:tcPr>
          <w:p w14:paraId="519D4217" w14:textId="77777777" w:rsidR="00DD3476" w:rsidRPr="009F1BDC" w:rsidRDefault="00DD3476" w:rsidP="00DD3476">
            <w:pPr>
              <w:tabs>
                <w:tab w:val="left" w:pos="539"/>
              </w:tabs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  <w:r w:rsidRPr="009F1BDC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 xml:space="preserve">How will </w:t>
            </w:r>
            <w:r w:rsidR="008F372A" w:rsidRPr="009F1BDC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 xml:space="preserve">success be </w:t>
            </w:r>
            <w:r w:rsidRPr="009F1BDC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measure</w:t>
            </w:r>
            <w:r w:rsidR="008F372A" w:rsidRPr="009F1BDC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d</w:t>
            </w:r>
            <w:r w:rsidRPr="009F1BDC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?</w:t>
            </w:r>
          </w:p>
          <w:p w14:paraId="666A3AA9" w14:textId="2131C744" w:rsidR="00C20FCF" w:rsidRPr="00DD3476" w:rsidRDefault="00C20FCF" w:rsidP="00DD3476">
            <w:pPr>
              <w:tabs>
                <w:tab w:val="left" w:pos="539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 w:rsidRPr="002B7E1E">
              <w:rPr>
                <w:rFonts w:ascii="Georgia" w:hAnsi="Georgia"/>
                <w:color w:val="FFFFFF" w:themeColor="background1"/>
                <w:sz w:val="28"/>
                <w:szCs w:val="28"/>
              </w:rPr>
              <w:t>(</w:t>
            </w:r>
            <w:r w:rsidR="00B07DE1" w:rsidRPr="002B7E1E">
              <w:rPr>
                <w:rFonts w:ascii="Georgia" w:hAnsi="Georgia"/>
                <w:color w:val="FFFFFF" w:themeColor="background1"/>
                <w:sz w:val="28"/>
                <w:szCs w:val="28"/>
              </w:rPr>
              <w:t>measurable</w:t>
            </w:r>
            <w:r w:rsidRPr="002B7E1E">
              <w:rPr>
                <w:rFonts w:ascii="Georgia" w:hAnsi="Georgia"/>
                <w:color w:val="FFFFFF" w:themeColor="background1"/>
                <w:sz w:val="28"/>
                <w:szCs w:val="28"/>
              </w:rPr>
              <w:t xml:space="preserve"> outcomes and evaluation)</w:t>
            </w:r>
          </w:p>
        </w:tc>
      </w:tr>
      <w:tr w:rsidR="00DD3476" w14:paraId="19755982" w14:textId="77777777" w:rsidTr="00082219">
        <w:trPr>
          <w:jc w:val="center"/>
        </w:trPr>
        <w:tc>
          <w:tcPr>
            <w:tcW w:w="5416" w:type="dxa"/>
          </w:tcPr>
          <w:p w14:paraId="5C1C9F51" w14:textId="77777777" w:rsidR="00DD3476" w:rsidRDefault="00DD3476">
            <w:pPr>
              <w:rPr>
                <w:sz w:val="28"/>
                <w:szCs w:val="28"/>
              </w:rPr>
            </w:pPr>
          </w:p>
          <w:p w14:paraId="3E4F99F8" w14:textId="712439A8" w:rsidR="00921DF1" w:rsidRDefault="00921DF1">
            <w:pPr>
              <w:rPr>
                <w:sz w:val="28"/>
                <w:szCs w:val="28"/>
              </w:rPr>
            </w:pPr>
          </w:p>
          <w:p w14:paraId="52784CE8" w14:textId="6506776D" w:rsidR="00CD56AE" w:rsidRDefault="00CD56AE">
            <w:pPr>
              <w:rPr>
                <w:sz w:val="28"/>
                <w:szCs w:val="28"/>
              </w:rPr>
            </w:pPr>
          </w:p>
          <w:p w14:paraId="4420791F" w14:textId="2CD38303" w:rsidR="004A6C5C" w:rsidRDefault="004A6C5C">
            <w:pPr>
              <w:rPr>
                <w:sz w:val="28"/>
                <w:szCs w:val="28"/>
              </w:rPr>
            </w:pPr>
          </w:p>
          <w:p w14:paraId="4F910863" w14:textId="6ED5F0B5" w:rsidR="00D373F1" w:rsidRDefault="00D373F1">
            <w:pPr>
              <w:rPr>
                <w:sz w:val="28"/>
                <w:szCs w:val="28"/>
              </w:rPr>
            </w:pPr>
          </w:p>
          <w:p w14:paraId="2080398E" w14:textId="722CC257" w:rsidR="004A6C5C" w:rsidRDefault="004A6C5C">
            <w:pPr>
              <w:rPr>
                <w:sz w:val="28"/>
                <w:szCs w:val="28"/>
              </w:rPr>
            </w:pPr>
          </w:p>
          <w:p w14:paraId="3A2887EE" w14:textId="3FF386E9" w:rsidR="004A6C5C" w:rsidRDefault="004A6C5C">
            <w:pPr>
              <w:rPr>
                <w:sz w:val="28"/>
                <w:szCs w:val="28"/>
              </w:rPr>
            </w:pPr>
          </w:p>
          <w:p w14:paraId="7C8B5D20" w14:textId="09809595" w:rsidR="004A6C5C" w:rsidRDefault="004A6C5C">
            <w:pPr>
              <w:rPr>
                <w:sz w:val="28"/>
                <w:szCs w:val="28"/>
              </w:rPr>
            </w:pPr>
          </w:p>
          <w:p w14:paraId="24F71979" w14:textId="77777777" w:rsidR="004A6C5C" w:rsidRDefault="004A6C5C">
            <w:pPr>
              <w:rPr>
                <w:sz w:val="28"/>
                <w:szCs w:val="28"/>
              </w:rPr>
            </w:pPr>
          </w:p>
          <w:p w14:paraId="15295260" w14:textId="6D49E837" w:rsidR="00921DF1" w:rsidRDefault="00921DF1">
            <w:pPr>
              <w:rPr>
                <w:sz w:val="28"/>
                <w:szCs w:val="28"/>
              </w:rPr>
            </w:pPr>
          </w:p>
          <w:p w14:paraId="404A7A1C" w14:textId="77777777" w:rsidR="00921DF1" w:rsidRDefault="00921DF1">
            <w:pPr>
              <w:rPr>
                <w:sz w:val="28"/>
                <w:szCs w:val="28"/>
              </w:rPr>
            </w:pPr>
          </w:p>
          <w:p w14:paraId="44453422" w14:textId="0ED29929" w:rsidR="00921DF1" w:rsidRPr="00DD3476" w:rsidRDefault="00921DF1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14:paraId="2DEDDE49" w14:textId="77777777" w:rsidR="00DD3476" w:rsidRPr="00DD3476" w:rsidRDefault="00DD3476">
            <w:pPr>
              <w:rPr>
                <w:sz w:val="28"/>
                <w:szCs w:val="28"/>
              </w:rPr>
            </w:pPr>
          </w:p>
        </w:tc>
      </w:tr>
      <w:tr w:rsidR="00404133" w:rsidRPr="002B7E1E" w14:paraId="77206C6A" w14:textId="77777777" w:rsidTr="00082219">
        <w:trPr>
          <w:jc w:val="center"/>
        </w:trPr>
        <w:tc>
          <w:tcPr>
            <w:tcW w:w="10790" w:type="dxa"/>
            <w:gridSpan w:val="2"/>
            <w:shd w:val="clear" w:color="auto" w:fill="0070C0"/>
          </w:tcPr>
          <w:p w14:paraId="505F67DD" w14:textId="72B370AB" w:rsidR="00404133" w:rsidRPr="009F1BDC" w:rsidRDefault="00404133" w:rsidP="00404133">
            <w:pPr>
              <w:tabs>
                <w:tab w:val="left" w:pos="495"/>
              </w:tabs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9F1BDC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Which of Rotary’s strategic priorities does this action item relate to?</w:t>
            </w:r>
          </w:p>
        </w:tc>
      </w:tr>
      <w:tr w:rsidR="00404133" w14:paraId="439CC41C" w14:textId="77777777" w:rsidTr="00082219">
        <w:trPr>
          <w:jc w:val="center"/>
        </w:trPr>
        <w:tc>
          <w:tcPr>
            <w:tcW w:w="10790" w:type="dxa"/>
            <w:gridSpan w:val="2"/>
          </w:tcPr>
          <w:p w14:paraId="04796A9F" w14:textId="7EB43787" w:rsidR="00404133" w:rsidRDefault="00404133" w:rsidP="00404133">
            <w:pPr>
              <w:tabs>
                <w:tab w:val="left" w:pos="495"/>
              </w:tabs>
              <w:rPr>
                <w:color w:val="FFFFFF" w:themeColor="background1"/>
              </w:rPr>
            </w:pPr>
          </w:p>
          <w:p w14:paraId="62C32875" w14:textId="73F3F86D" w:rsidR="004A6C5C" w:rsidRDefault="004A6C5C" w:rsidP="00404133">
            <w:pPr>
              <w:tabs>
                <w:tab w:val="left" w:pos="495"/>
              </w:tabs>
              <w:rPr>
                <w:color w:val="FFFFFF" w:themeColor="background1"/>
              </w:rPr>
            </w:pPr>
          </w:p>
          <w:p w14:paraId="160F950E" w14:textId="77777777" w:rsidR="004A6C5C" w:rsidRDefault="004A6C5C" w:rsidP="00404133">
            <w:pPr>
              <w:tabs>
                <w:tab w:val="left" w:pos="495"/>
              </w:tabs>
              <w:rPr>
                <w:color w:val="FFFFFF" w:themeColor="background1"/>
              </w:rPr>
            </w:pPr>
          </w:p>
          <w:p w14:paraId="466C4B97" w14:textId="743A87D2" w:rsidR="00404133" w:rsidRDefault="00404133" w:rsidP="00404133">
            <w:pPr>
              <w:tabs>
                <w:tab w:val="left" w:pos="495"/>
              </w:tabs>
              <w:rPr>
                <w:color w:val="FFFFFF" w:themeColor="background1"/>
              </w:rPr>
            </w:pPr>
          </w:p>
        </w:tc>
      </w:tr>
    </w:tbl>
    <w:p w14:paraId="1D85B989" w14:textId="585A9A8F" w:rsidR="009F1BDC" w:rsidRPr="009F1BDC" w:rsidRDefault="009F1BDC" w:rsidP="009F1BDC">
      <w:pPr>
        <w:tabs>
          <w:tab w:val="left" w:pos="1638"/>
        </w:tabs>
      </w:pPr>
    </w:p>
    <w:sectPr w:rsidR="009F1BDC" w:rsidRPr="009F1BDC" w:rsidSect="00F95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39DE7" w14:textId="77777777" w:rsidR="00343600" w:rsidRDefault="00343600" w:rsidP="00921DF1">
      <w:r>
        <w:separator/>
      </w:r>
    </w:p>
  </w:endnote>
  <w:endnote w:type="continuationSeparator" w:id="0">
    <w:p w14:paraId="32145493" w14:textId="77777777" w:rsidR="00343600" w:rsidRDefault="00343600" w:rsidP="0092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6FD26" w14:textId="77777777" w:rsidR="00343600" w:rsidRDefault="00343600" w:rsidP="00921DF1">
      <w:r>
        <w:separator/>
      </w:r>
    </w:p>
  </w:footnote>
  <w:footnote w:type="continuationSeparator" w:id="0">
    <w:p w14:paraId="673AF93D" w14:textId="77777777" w:rsidR="00343600" w:rsidRDefault="00343600" w:rsidP="0092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B0C58"/>
    <w:multiLevelType w:val="hybridMultilevel"/>
    <w:tmpl w:val="0DE672B8"/>
    <w:lvl w:ilvl="0" w:tplc="076AC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76"/>
    <w:rsid w:val="00065063"/>
    <w:rsid w:val="00082219"/>
    <w:rsid w:val="00173726"/>
    <w:rsid w:val="001F0081"/>
    <w:rsid w:val="00296518"/>
    <w:rsid w:val="002B2F78"/>
    <w:rsid w:val="002B5E4D"/>
    <w:rsid w:val="002B7E1E"/>
    <w:rsid w:val="002C75D7"/>
    <w:rsid w:val="002D2D17"/>
    <w:rsid w:val="00343600"/>
    <w:rsid w:val="003B3778"/>
    <w:rsid w:val="00404133"/>
    <w:rsid w:val="00457063"/>
    <w:rsid w:val="004A21DA"/>
    <w:rsid w:val="004A626C"/>
    <w:rsid w:val="004A6C5C"/>
    <w:rsid w:val="004D78A7"/>
    <w:rsid w:val="00615085"/>
    <w:rsid w:val="00687645"/>
    <w:rsid w:val="006E469E"/>
    <w:rsid w:val="00701695"/>
    <w:rsid w:val="0077429F"/>
    <w:rsid w:val="007E2BF6"/>
    <w:rsid w:val="008F372A"/>
    <w:rsid w:val="00921DF1"/>
    <w:rsid w:val="00984698"/>
    <w:rsid w:val="00995C71"/>
    <w:rsid w:val="009F1BDC"/>
    <w:rsid w:val="00B07DE1"/>
    <w:rsid w:val="00B8734F"/>
    <w:rsid w:val="00C20FCF"/>
    <w:rsid w:val="00CD56AE"/>
    <w:rsid w:val="00D373F1"/>
    <w:rsid w:val="00DD3476"/>
    <w:rsid w:val="00E43FEC"/>
    <w:rsid w:val="00E55260"/>
    <w:rsid w:val="00F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482C"/>
  <w15:chartTrackingRefBased/>
  <w15:docId w15:val="{51B20645-42A0-3B44-8FBB-B76428F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DF1"/>
  </w:style>
  <w:style w:type="paragraph" w:styleId="Footer">
    <w:name w:val="footer"/>
    <w:basedOn w:val="Normal"/>
    <w:link w:val="FooterChar"/>
    <w:uiPriority w:val="99"/>
    <w:unhideWhenUsed/>
    <w:rsid w:val="00921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DF1"/>
  </w:style>
  <w:style w:type="paragraph" w:styleId="ListParagraph">
    <w:name w:val="List Paragraph"/>
    <w:basedOn w:val="Normal"/>
    <w:uiPriority w:val="34"/>
    <w:qFormat/>
    <w:rsid w:val="00D3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Pierce</dc:creator>
  <cp:keywords/>
  <dc:description/>
  <cp:lastModifiedBy>CandyP</cp:lastModifiedBy>
  <cp:revision>2</cp:revision>
  <cp:lastPrinted>2022-02-13T20:19:00Z</cp:lastPrinted>
  <dcterms:created xsi:type="dcterms:W3CDTF">2022-02-24T19:43:00Z</dcterms:created>
  <dcterms:modified xsi:type="dcterms:W3CDTF">2022-02-24T19:43:00Z</dcterms:modified>
</cp:coreProperties>
</file>